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B6" w:rsidRPr="00CF7EB6" w:rsidRDefault="00CF7EB6" w:rsidP="00CF7EB6">
      <w:pPr>
        <w:shd w:val="clear" w:color="auto" w:fill="FFFFFF"/>
        <w:spacing w:before="144" w:after="150" w:line="51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kern w:val="36"/>
          <w:sz w:val="38"/>
          <w:szCs w:val="38"/>
          <w:lang w:eastAsia="nl-NL"/>
        </w:rPr>
        <w:t>Formulierenbrigade</w:t>
      </w:r>
    </w:p>
    <w:p w:rsidR="00CF7EB6" w:rsidRPr="00CF7EB6" w:rsidRDefault="00CF7EB6" w:rsidP="00CF7EB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Wie het moeilijk vindt om formulieren in te vullen, kan de Formulierenbrigade om hulp vragen. De Formulierenbrigade is er voor alle </w:t>
      </w:r>
      <w:proofErr w:type="spellStart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Maassluizers</w:t>
      </w:r>
      <w:proofErr w:type="spellEnd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, </w:t>
      </w:r>
      <w:proofErr w:type="spellStart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Vlaardingers</w:t>
      </w:r>
      <w:proofErr w:type="spellEnd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en Schiedammers, maar vooral voor mensen met een laag inkomen. De hulp van de Formulierenbrigade is gratis en u kunt gedurende onze openingstijden gewoon langskomen, een afspraak maken is over het algemeen niet nodig.</w:t>
      </w:r>
    </w:p>
    <w:p w:rsidR="00CF7EB6" w:rsidRPr="00CF7EB6" w:rsidRDefault="00CF7EB6" w:rsidP="00CF7EB6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color w:val="000000"/>
          <w:sz w:val="31"/>
          <w:szCs w:val="31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31"/>
          <w:szCs w:val="31"/>
          <w:lang w:eastAsia="nl-NL"/>
        </w:rPr>
        <w:t>Hoe werkt de Formulierenbrigade?</w:t>
      </w:r>
    </w:p>
    <w:p w:rsidR="00CF7EB6" w:rsidRPr="00CF7EB6" w:rsidRDefault="00CF7EB6" w:rsidP="00CF7E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Wanneer u moeite heeft met het invullen van formulieren, of u weet niet zeker wat u allemaal kunt aanvragen, komt u dan langs bij de Formulierenbrigade.</w:t>
      </w:r>
    </w:p>
    <w:p w:rsidR="00CF7EB6" w:rsidRPr="00CF7EB6" w:rsidRDefault="00CF7EB6" w:rsidP="00CF7E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De Formulierenbrigade zoekt samen met u uit waar u eventueel recht op heeft.</w:t>
      </w:r>
    </w:p>
    <w:p w:rsidR="00CF7EB6" w:rsidRPr="00CF7EB6" w:rsidRDefault="00CF7EB6" w:rsidP="00CF7E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Vervolgens krijgt u hulp bij het invullen van de nodige formulieren.</w:t>
      </w:r>
    </w:p>
    <w:p w:rsidR="00CF7EB6" w:rsidRPr="00CF7EB6" w:rsidRDefault="00CF7EB6" w:rsidP="00CF7E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Voor sommige aanvragen zijn veel gegevens nodig. Men kan u vertellen wat u allemaal mee moet nemen.</w:t>
      </w:r>
    </w:p>
    <w:p w:rsidR="00CF7EB6" w:rsidRPr="00CF7EB6" w:rsidRDefault="00CF7EB6" w:rsidP="00CF7E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Voor hulp bij de volgende formulieren kunt u onder andere terecht bij de Formulierenbrigade:</w:t>
      </w:r>
    </w:p>
    <w:p w:rsidR="00CF7EB6" w:rsidRPr="00CF7EB6" w:rsidRDefault="00CF7EB6" w:rsidP="00CF7EB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huurtoeslag</w:t>
      </w:r>
    </w:p>
    <w:p w:rsidR="00CF7EB6" w:rsidRPr="00CF7EB6" w:rsidRDefault="00CF7EB6" w:rsidP="00CF7EB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zorgtoeslag</w:t>
      </w:r>
    </w:p>
    <w:p w:rsidR="00CF7EB6" w:rsidRPr="00CF7EB6" w:rsidRDefault="00CF7EB6" w:rsidP="00CF7EB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proofErr w:type="spellStart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kindgebonden</w:t>
      </w:r>
      <w:proofErr w:type="spellEnd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budget (vroeger werd dit kindertoeslag genoemd)</w:t>
      </w:r>
    </w:p>
    <w:p w:rsidR="00CF7EB6" w:rsidRPr="00CF7EB6" w:rsidRDefault="00CF7EB6" w:rsidP="00CF7EB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kinderopvangtoeslag</w:t>
      </w:r>
    </w:p>
    <w:p w:rsidR="00CF7EB6" w:rsidRPr="00CF7EB6" w:rsidRDefault="00CF7EB6" w:rsidP="00CF7EB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individuele inkomenstoeslag</w:t>
      </w:r>
    </w:p>
    <w:p w:rsidR="00CF7EB6" w:rsidRPr="00CF7EB6" w:rsidRDefault="00CF7EB6" w:rsidP="00CF7EB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bijzondere bijstand</w:t>
      </w:r>
    </w:p>
    <w:p w:rsidR="00CF7EB6" w:rsidRPr="00CF7EB6" w:rsidRDefault="00CF7EB6" w:rsidP="00CF7EB6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kwijtschelding gemeentelijke heffingen.</w:t>
      </w:r>
    </w:p>
    <w:p w:rsidR="00CF7EB6" w:rsidRPr="00CF7EB6" w:rsidRDefault="00CF7EB6" w:rsidP="00CF7E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Wanneer u uw blauwe schuldenmap van Schuldhulpverlening wit laten controleren moet u wél een afspraak maken. Dat kan voor de Formulierenbrigade van Vlaardingen op telefoonnummer (010) 471 6630 en voor de Formulierenbrigade van Maassluis en Schiedam op telefoonnummer (010) 219 2700.</w:t>
      </w:r>
    </w:p>
    <w:p w:rsidR="00CF7EB6" w:rsidRPr="00CF7EB6" w:rsidRDefault="00CF7EB6" w:rsidP="00CF7EB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De Formulierenbrigade kan </w:t>
      </w:r>
      <w:r w:rsidRPr="00CF7EB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nl-NL"/>
        </w:rPr>
        <w:t>niet </w:t>
      </w: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helpen bij het invullen van inkomstenbelasting- en/of T-formulieren van de Belastingdienst.</w:t>
      </w:r>
    </w:p>
    <w:p w:rsidR="00CF7EB6" w:rsidRPr="00CF7EB6" w:rsidRDefault="00CF7EB6" w:rsidP="00CF7EB6">
      <w:pPr>
        <w:shd w:val="clear" w:color="auto" w:fill="FFFFFF"/>
        <w:spacing w:after="75" w:line="300" w:lineRule="atLeast"/>
        <w:outlineLvl w:val="1"/>
        <w:rPr>
          <w:rFonts w:ascii="Trebuchet MS" w:eastAsia="Times New Roman" w:hAnsi="Trebuchet MS" w:cs="Times New Roman"/>
          <w:color w:val="000000"/>
          <w:sz w:val="31"/>
          <w:szCs w:val="31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31"/>
          <w:szCs w:val="31"/>
          <w:lang w:eastAsia="nl-NL"/>
        </w:rPr>
        <w:t>Waar kunt u terecht?</w:t>
      </w:r>
    </w:p>
    <w:p w:rsidR="00CF7EB6" w:rsidRPr="00CF7EB6" w:rsidRDefault="00CF7EB6" w:rsidP="00CF7EB6">
      <w:pPr>
        <w:shd w:val="clear" w:color="auto" w:fill="FFFFFF"/>
        <w:spacing w:after="75" w:line="300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nl-NL"/>
        </w:rPr>
      </w:pPr>
      <w:r w:rsidRPr="00CF7EB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nl-NL"/>
        </w:rPr>
        <w:t>In Maassluis</w:t>
      </w:r>
    </w:p>
    <w:p w:rsidR="00CF7EB6" w:rsidRPr="00CF7EB6" w:rsidRDefault="00CF7EB6" w:rsidP="00CF7EB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De Formulierenbrigade houdt spreekuur in het  gemeentehuis van Maassluis, Koningshoek 90.050 te Maassluis. Telefoonnummer (010) 219 27 00.</w:t>
      </w:r>
    </w:p>
    <w:p w:rsidR="00CF7EB6" w:rsidRPr="00CF7EB6" w:rsidRDefault="00CF7EB6" w:rsidP="00CF7EB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De openingstijden zijn:  </w:t>
      </w:r>
    </w:p>
    <w:p w:rsidR="00CF7EB6" w:rsidRPr="00CF7EB6" w:rsidRDefault="00CF7EB6" w:rsidP="00CF7E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maandagmiddag van 13.00 tot 16.00 uur  </w:t>
      </w:r>
    </w:p>
    <w:p w:rsidR="00CF7EB6" w:rsidRPr="00CF7EB6" w:rsidRDefault="00CF7EB6" w:rsidP="00CF7E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dinsdagochtend van 09.00 tot 12.15 uur en 's middags van 13.00 tot 16.00 uur</w:t>
      </w:r>
    </w:p>
    <w:p w:rsidR="00CF7EB6" w:rsidRPr="00CF7EB6" w:rsidRDefault="00CF7EB6" w:rsidP="00CF7E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woensdagmiddag van 13.00 tot 16.00 uur</w:t>
      </w:r>
    </w:p>
    <w:p w:rsidR="00CF7EB6" w:rsidRPr="00CF7EB6" w:rsidRDefault="00CF7EB6" w:rsidP="00CF7E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donderdagochtend van 09.00 tot 12.15 uur en 's middags van 13.00 tot 16.00 uur</w:t>
      </w:r>
    </w:p>
    <w:p w:rsidR="00CF7EB6" w:rsidRPr="00CF7EB6" w:rsidRDefault="00CF7EB6" w:rsidP="00CF7EB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vrijdagochtend van 09.00 tot 12.15 uur en 's middags van 13.00 tot 16.00 uur</w:t>
      </w:r>
    </w:p>
    <w:p w:rsidR="00CF7EB6" w:rsidRPr="00CF7EB6" w:rsidRDefault="00CF7EB6" w:rsidP="00CF7EB6">
      <w:pPr>
        <w:shd w:val="clear" w:color="auto" w:fill="FFFFFF"/>
        <w:spacing w:after="75" w:line="300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nl-NL"/>
        </w:rPr>
      </w:pPr>
      <w:r w:rsidRPr="00CF7EB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nl-NL"/>
        </w:rPr>
        <w:t>In Vlaardingen</w:t>
      </w:r>
    </w:p>
    <w:p w:rsidR="00CF7EB6" w:rsidRPr="00CF7EB6" w:rsidRDefault="00CF7EB6" w:rsidP="00CF7EB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De Formulierenbrigade houdt spreekuur in het Seniorencomplex Billitonflat aan de Billitonlaan 1 d/f () in Vlaardingen. Ingang: rechts van de hoofdingang aan de parkeerplaats. Telefoonnummer: (010) 471 6630.</w:t>
      </w:r>
    </w:p>
    <w:p w:rsidR="00CF7EB6" w:rsidRPr="00CF7EB6" w:rsidRDefault="00CF7EB6" w:rsidP="00CF7EB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De openingstijden zijn:</w:t>
      </w:r>
    </w:p>
    <w:p w:rsidR="00CF7EB6" w:rsidRPr="00CF7EB6" w:rsidRDefault="00CF7EB6" w:rsidP="00CF7E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maandag van 08.30 tot 13.00 uur</w:t>
      </w:r>
    </w:p>
    <w:p w:rsidR="00CF7EB6" w:rsidRPr="00CF7EB6" w:rsidRDefault="00CF7EB6" w:rsidP="00CF7E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dinsdag t/m donderdag van 08.30 tot 13.00 uur en van 14.00 tot 16.30 uur</w:t>
      </w:r>
    </w:p>
    <w:p w:rsidR="00CF7EB6" w:rsidRPr="00CF7EB6" w:rsidRDefault="00CF7EB6" w:rsidP="00CF7EB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vrijdag van 8.30 tot 13.00 uur en van 14.00 tot 16.00 uur;</w:t>
      </w:r>
    </w:p>
    <w:p w:rsidR="00CF7EB6" w:rsidRPr="00CF7EB6" w:rsidRDefault="00CF7EB6" w:rsidP="00CF7EB6">
      <w:pPr>
        <w:shd w:val="clear" w:color="auto" w:fill="FFFFFF"/>
        <w:spacing w:after="75" w:line="300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nl-NL"/>
        </w:rPr>
      </w:pPr>
      <w:r w:rsidRPr="00CF7EB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nl-NL"/>
        </w:rPr>
        <w:lastRenderedPageBreak/>
        <w:t>In Schiedam</w:t>
      </w:r>
    </w:p>
    <w:p w:rsidR="00CF7EB6" w:rsidRPr="00CF7EB6" w:rsidRDefault="00CF7EB6" w:rsidP="00CF7EB6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</w:pPr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De Formulierenbrigade houdt spreekuren op  </w:t>
      </w:r>
      <w:proofErr w:type="spellStart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op</w:t>
      </w:r>
      <w:proofErr w:type="spellEnd"/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 xml:space="preserve"> verschillende locaties in Schiedam, aan het Broersvest, in de Wijkcentra Dreesplein en Oost en in het WOT Groenoord.  </w:t>
      </w:r>
      <w:hyperlink r:id="rId5" w:tooltip="Deze pdf opent in een nieuw venster" w:history="1">
        <w:r w:rsidRPr="00CF7EB6">
          <w:rPr>
            <w:rFonts w:ascii="Trebuchet MS" w:eastAsia="Times New Roman" w:hAnsi="Trebuchet MS" w:cs="Times New Roman"/>
            <w:color w:val="C50078"/>
            <w:sz w:val="20"/>
            <w:szCs w:val="20"/>
            <w:u w:val="single"/>
            <w:lang w:eastAsia="nl-NL"/>
          </w:rPr>
          <w:t>Bekijk de openingstijden </w:t>
        </w:r>
      </w:hyperlink>
      <w:r w:rsidRPr="00CF7EB6">
        <w:rPr>
          <w:rFonts w:ascii="Trebuchet MS" w:eastAsia="Times New Roman" w:hAnsi="Trebuchet MS" w:cs="Times New Roman"/>
          <w:color w:val="000000"/>
          <w:sz w:val="20"/>
          <w:szCs w:val="20"/>
          <w:lang w:eastAsia="nl-NL"/>
        </w:rPr>
        <w:t> (pdf,143 KB). Telefoonnummer (010) 219 27 00.</w:t>
      </w:r>
    </w:p>
    <w:p w:rsidR="002716E2" w:rsidRDefault="002716E2">
      <w:bookmarkStart w:id="0" w:name="_GoBack"/>
      <w:bookmarkEnd w:id="0"/>
    </w:p>
    <w:sectPr w:rsidR="0027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148"/>
    <w:multiLevelType w:val="multilevel"/>
    <w:tmpl w:val="840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A1710"/>
    <w:multiLevelType w:val="multilevel"/>
    <w:tmpl w:val="ED8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B24FD"/>
    <w:multiLevelType w:val="multilevel"/>
    <w:tmpl w:val="7686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6"/>
    <w:rsid w:val="002716E2"/>
    <w:rsid w:val="00C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B2A7-DBA9-4B2D-9B72-04050D18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CF7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F7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7EB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F7EB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F7EB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description">
    <w:name w:val="description"/>
    <w:basedOn w:val="Standaard"/>
    <w:rsid w:val="00CF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F7EB6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F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F7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oomopwaarts.nl/dsresource?objectid=0f6a989c-9020-4ca5-bb57-88db330de6af&amp;type=pdf&amp;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Misja van Herp</dc:creator>
  <cp:keywords/>
  <dc:description/>
  <cp:lastModifiedBy>Misja van Herp</cp:lastModifiedBy>
  <cp:revision>1</cp:revision>
  <dcterms:created xsi:type="dcterms:W3CDTF">2017-09-05T07:00:00Z</dcterms:created>
  <dcterms:modified xsi:type="dcterms:W3CDTF">2017-09-05T07:00:00Z</dcterms:modified>
</cp:coreProperties>
</file>